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076"/>
        <w:gridCol w:w="1996"/>
      </w:tblGrid>
      <w:tr w:rsidR="00C652ED" w:rsidRPr="00C652ED" w:rsidTr="00C652ED">
        <w:trPr>
          <w:tblCellSpacing w:w="0" w:type="dxa"/>
        </w:trPr>
        <w:tc>
          <w:tcPr>
            <w:tcW w:w="10500" w:type="dxa"/>
            <w:vAlign w:val="center"/>
            <w:hideMark/>
          </w:tcPr>
          <w:p w:rsidR="00C652ED" w:rsidRPr="00C652ED" w:rsidRDefault="00C652ED" w:rsidP="00C652ED">
            <w:pPr>
              <w:spacing w:before="225" w:after="15" w:line="240" w:lineRule="auto"/>
              <w:ind w:left="1050" w:right="2250"/>
              <w:jc w:val="both"/>
              <w:rPr>
                <w:rFonts w:ascii="Arial" w:eastAsia="Times New Roman" w:hAnsi="Arial" w:cs="Arial"/>
                <w:sz w:val="20"/>
                <w:szCs w:val="20"/>
              </w:rPr>
            </w:pPr>
            <w:r w:rsidRPr="00C652ED">
              <w:rPr>
                <w:rFonts w:ascii="Arial" w:eastAsia="Times New Roman" w:hAnsi="Arial" w:cs="Arial"/>
                <w:sz w:val="20"/>
                <w:szCs w:val="20"/>
              </w:rPr>
              <w:t>Na temelju članka 18. Zakona o grobljima (Narodne novine broj 19/98.), članka 11., 12., 13. i 14. Odluke o grobljima (Službeni glasnik općine Brckovljani broj 4/99.) i članka 29. Statuta općine Brckovljani broj 03/09..) Općinsko vijeće općine Brckovljani na 5. sjednici održanoj 17. studenog 2009. godine donijelo je</w:t>
            </w:r>
          </w:p>
        </w:tc>
        <w:tc>
          <w:tcPr>
            <w:tcW w:w="1100" w:type="pct"/>
            <w:vAlign w:val="center"/>
            <w:hideMark/>
          </w:tcPr>
          <w:p w:rsidR="00C652ED" w:rsidRPr="00C652ED" w:rsidRDefault="00C652ED" w:rsidP="00C652ED">
            <w:pPr>
              <w:spacing w:after="0" w:line="240" w:lineRule="auto"/>
              <w:rPr>
                <w:rFonts w:ascii="Times New Roman" w:eastAsia="Times New Roman" w:hAnsi="Times New Roman" w:cs="Times New Roman"/>
                <w:sz w:val="24"/>
                <w:szCs w:val="24"/>
              </w:rPr>
            </w:pPr>
          </w:p>
        </w:tc>
      </w:tr>
    </w:tbl>
    <w:p w:rsidR="00C652ED" w:rsidRPr="00C652ED" w:rsidRDefault="00C652ED" w:rsidP="00C652ED">
      <w:pPr>
        <w:spacing w:before="360" w:after="240" w:line="240" w:lineRule="atLeast"/>
        <w:jc w:val="center"/>
        <w:rPr>
          <w:rFonts w:ascii="Arial" w:eastAsia="Times New Roman" w:hAnsi="Arial" w:cs="Arial"/>
          <w:b/>
          <w:bCs/>
          <w:color w:val="000000"/>
          <w:sz w:val="20"/>
          <w:szCs w:val="20"/>
        </w:rPr>
      </w:pPr>
      <w:r w:rsidRPr="00C652ED">
        <w:rPr>
          <w:rFonts w:ascii="Arial" w:eastAsia="Times New Roman" w:hAnsi="Arial" w:cs="Arial"/>
          <w:b/>
          <w:bCs/>
          <w:color w:val="000000"/>
          <w:sz w:val="24"/>
          <w:szCs w:val="24"/>
        </w:rPr>
        <w:t>ODLUKU</w:t>
      </w:r>
      <w:r w:rsidRPr="00C652ED">
        <w:rPr>
          <w:rFonts w:ascii="Arial" w:eastAsia="Times New Roman" w:hAnsi="Arial" w:cs="Arial"/>
          <w:b/>
          <w:bCs/>
          <w:color w:val="000000"/>
          <w:sz w:val="24"/>
          <w:szCs w:val="24"/>
        </w:rPr>
        <w:br/>
        <w:t>o naknadi kod dodjele grobnog mjesta i </w:t>
      </w:r>
      <w:r w:rsidRPr="00C652ED">
        <w:rPr>
          <w:rFonts w:ascii="Arial" w:eastAsia="Times New Roman" w:hAnsi="Arial" w:cs="Arial"/>
          <w:b/>
          <w:bCs/>
          <w:color w:val="000000"/>
          <w:sz w:val="24"/>
          <w:szCs w:val="24"/>
        </w:rPr>
        <w:br/>
        <w:t>godišnje grobne naknade za korištenje grobnog mjesta</w:t>
      </w:r>
    </w:p>
    <w:p w:rsidR="00C652ED" w:rsidRPr="00C652ED" w:rsidRDefault="00C652ED" w:rsidP="00C652ED">
      <w:pPr>
        <w:spacing w:before="240" w:after="120" w:line="240" w:lineRule="atLeast"/>
        <w:ind w:left="1050" w:right="1050"/>
        <w:jc w:val="center"/>
        <w:rPr>
          <w:rFonts w:ascii="Arial" w:eastAsia="Times New Roman" w:hAnsi="Arial" w:cs="Arial"/>
          <w:b/>
          <w:bCs/>
          <w:color w:val="000000"/>
          <w:sz w:val="20"/>
          <w:szCs w:val="20"/>
        </w:rPr>
      </w:pPr>
      <w:r w:rsidRPr="00C652ED">
        <w:rPr>
          <w:rFonts w:ascii="Arial" w:eastAsia="Times New Roman" w:hAnsi="Arial" w:cs="Arial"/>
          <w:b/>
          <w:bCs/>
          <w:color w:val="000000"/>
          <w:sz w:val="20"/>
          <w:szCs w:val="20"/>
        </w:rPr>
        <w:t>Članak 1.</w:t>
      </w:r>
    </w:p>
    <w:p w:rsidR="00C652ED" w:rsidRPr="00C652ED" w:rsidRDefault="00C652ED" w:rsidP="00C652ED">
      <w:pPr>
        <w:spacing w:before="15" w:after="15" w:line="240" w:lineRule="auto"/>
        <w:ind w:left="1050" w:right="1050"/>
        <w:jc w:val="both"/>
        <w:rPr>
          <w:rFonts w:ascii="Arial" w:eastAsia="Times New Roman" w:hAnsi="Arial" w:cs="Arial"/>
          <w:color w:val="000000"/>
          <w:sz w:val="20"/>
          <w:szCs w:val="20"/>
        </w:rPr>
      </w:pPr>
      <w:r w:rsidRPr="00C652ED">
        <w:rPr>
          <w:rFonts w:ascii="Arial" w:eastAsia="Times New Roman" w:hAnsi="Arial" w:cs="Arial"/>
          <w:color w:val="000000"/>
          <w:sz w:val="20"/>
          <w:szCs w:val="20"/>
        </w:rPr>
        <w:t>Ovom Odlukom određuje se visina naknade kod dodjele grobnog mjesta i godišnje grobne naknade za korištenje grobnog mjesta na grobljima u Brckovljanima i Lupoglavu.</w:t>
      </w:r>
    </w:p>
    <w:p w:rsidR="00C652ED" w:rsidRPr="00C652ED" w:rsidRDefault="00C652ED" w:rsidP="00C652ED">
      <w:pPr>
        <w:spacing w:before="240" w:after="120" w:line="240" w:lineRule="atLeast"/>
        <w:ind w:left="1050" w:right="1050"/>
        <w:jc w:val="center"/>
        <w:rPr>
          <w:rFonts w:ascii="Arial" w:eastAsia="Times New Roman" w:hAnsi="Arial" w:cs="Arial"/>
          <w:b/>
          <w:bCs/>
          <w:color w:val="000000"/>
          <w:sz w:val="20"/>
          <w:szCs w:val="20"/>
        </w:rPr>
      </w:pPr>
      <w:r w:rsidRPr="00C652ED">
        <w:rPr>
          <w:rFonts w:ascii="Arial" w:eastAsia="Times New Roman" w:hAnsi="Arial" w:cs="Arial"/>
          <w:b/>
          <w:bCs/>
          <w:color w:val="000000"/>
          <w:sz w:val="20"/>
          <w:szCs w:val="20"/>
        </w:rPr>
        <w:t>Članak 2.</w:t>
      </w:r>
    </w:p>
    <w:p w:rsidR="00C652ED" w:rsidRPr="00C652ED" w:rsidRDefault="00C652ED" w:rsidP="00C652ED">
      <w:pPr>
        <w:spacing w:before="15" w:after="15" w:line="240" w:lineRule="auto"/>
        <w:ind w:left="1050" w:right="1050"/>
        <w:jc w:val="both"/>
        <w:rPr>
          <w:rFonts w:ascii="Arial" w:eastAsia="Times New Roman" w:hAnsi="Arial" w:cs="Arial"/>
          <w:color w:val="000000"/>
          <w:sz w:val="20"/>
          <w:szCs w:val="20"/>
        </w:rPr>
      </w:pPr>
      <w:r w:rsidRPr="00C652ED">
        <w:rPr>
          <w:rFonts w:ascii="Arial" w:eastAsia="Times New Roman" w:hAnsi="Arial" w:cs="Arial"/>
          <w:color w:val="000000"/>
          <w:sz w:val="20"/>
          <w:szCs w:val="20"/>
        </w:rPr>
        <w:t>Visina naknade kod dodjele grobnog mjesta na starom dijelu groblja u Brckovljanima i Lupoglavu određuje se u iznosu:</w:t>
      </w:r>
    </w:p>
    <w:p w:rsidR="00C652ED" w:rsidRPr="00C652ED" w:rsidRDefault="00C652ED" w:rsidP="00C652ED">
      <w:pPr>
        <w:spacing w:before="15" w:after="15" w:line="240" w:lineRule="auto"/>
        <w:ind w:left="1560" w:right="1050" w:hanging="210"/>
        <w:jc w:val="both"/>
        <w:rPr>
          <w:rFonts w:ascii="Arial" w:eastAsia="Times New Roman" w:hAnsi="Arial" w:cs="Arial"/>
          <w:color w:val="000000"/>
          <w:sz w:val="20"/>
          <w:szCs w:val="20"/>
        </w:rPr>
      </w:pPr>
      <w:r w:rsidRPr="00C652ED">
        <w:rPr>
          <w:rFonts w:ascii="Arial" w:eastAsia="Times New Roman" w:hAnsi="Arial" w:cs="Arial"/>
          <w:color w:val="000000"/>
          <w:sz w:val="20"/>
          <w:szCs w:val="20"/>
        </w:rPr>
        <w:t>1. Grobno mjesto širine do 1,30 m', dužine 2,30 m' bez okvira (jedno grobno mjesto) 800,00 kuna</w:t>
      </w:r>
    </w:p>
    <w:p w:rsidR="00C652ED" w:rsidRPr="00C652ED" w:rsidRDefault="00C652ED" w:rsidP="00C652ED">
      <w:pPr>
        <w:spacing w:before="15" w:after="15" w:line="240" w:lineRule="auto"/>
        <w:ind w:left="1560" w:right="1050" w:hanging="210"/>
        <w:jc w:val="both"/>
        <w:rPr>
          <w:rFonts w:ascii="Arial" w:eastAsia="Times New Roman" w:hAnsi="Arial" w:cs="Arial"/>
          <w:color w:val="000000"/>
          <w:sz w:val="20"/>
          <w:szCs w:val="20"/>
        </w:rPr>
      </w:pPr>
      <w:r w:rsidRPr="00C652ED">
        <w:rPr>
          <w:rFonts w:ascii="Arial" w:eastAsia="Times New Roman" w:hAnsi="Arial" w:cs="Arial"/>
          <w:color w:val="000000"/>
          <w:sz w:val="20"/>
          <w:szCs w:val="20"/>
        </w:rPr>
        <w:t>2. Grobno mjesto širine od 1,30 m' do 2,60 m', dužine 2,30 m' bez okvira (dva grobna mjesta) 1.600,00 kuna</w:t>
      </w:r>
    </w:p>
    <w:p w:rsidR="00C652ED" w:rsidRPr="00C652ED" w:rsidRDefault="00C652ED" w:rsidP="00C652ED">
      <w:pPr>
        <w:spacing w:before="15" w:after="15" w:line="240" w:lineRule="auto"/>
        <w:ind w:left="1560" w:right="1050" w:hanging="210"/>
        <w:jc w:val="both"/>
        <w:rPr>
          <w:rFonts w:ascii="Arial" w:eastAsia="Times New Roman" w:hAnsi="Arial" w:cs="Arial"/>
          <w:color w:val="000000"/>
          <w:sz w:val="20"/>
          <w:szCs w:val="20"/>
        </w:rPr>
      </w:pPr>
      <w:r w:rsidRPr="00C652ED">
        <w:rPr>
          <w:rFonts w:ascii="Arial" w:eastAsia="Times New Roman" w:hAnsi="Arial" w:cs="Arial"/>
          <w:color w:val="000000"/>
          <w:sz w:val="20"/>
          <w:szCs w:val="20"/>
        </w:rPr>
        <w:t>3. Grobno mjesto širine od 2,60 m' do 3,90 m' dužine 2,30 m' bez okvira (tri grobna mjesta) 2.400,00 kuna</w:t>
      </w:r>
    </w:p>
    <w:p w:rsidR="00C652ED" w:rsidRPr="00C652ED" w:rsidRDefault="00C652ED" w:rsidP="00C652ED">
      <w:pPr>
        <w:spacing w:before="15" w:after="15" w:line="240" w:lineRule="auto"/>
        <w:ind w:left="1560" w:right="1050" w:hanging="210"/>
        <w:jc w:val="both"/>
        <w:rPr>
          <w:rFonts w:ascii="Arial" w:eastAsia="Times New Roman" w:hAnsi="Arial" w:cs="Arial"/>
          <w:color w:val="000000"/>
          <w:sz w:val="20"/>
          <w:szCs w:val="20"/>
        </w:rPr>
      </w:pPr>
      <w:r w:rsidRPr="00C652ED">
        <w:rPr>
          <w:rFonts w:ascii="Arial" w:eastAsia="Times New Roman" w:hAnsi="Arial" w:cs="Arial"/>
          <w:color w:val="000000"/>
          <w:sz w:val="20"/>
          <w:szCs w:val="20"/>
        </w:rPr>
        <w:t>4. Grobno mjesto širine od 3,90 m' do 5,20 m' (četiri grobna mjesta) bez okvira 3.200,00 kuna Visina naknade kod dodjele grobnog mjesta na novom dijelu groblja u Brckovljanima i Lupoglavu određuju se:</w:t>
      </w:r>
    </w:p>
    <w:p w:rsidR="00C652ED" w:rsidRPr="00C652ED" w:rsidRDefault="00C652ED" w:rsidP="00C652ED">
      <w:pPr>
        <w:spacing w:before="15" w:after="15" w:line="240" w:lineRule="auto"/>
        <w:ind w:left="1560" w:right="1050" w:hanging="210"/>
        <w:jc w:val="both"/>
        <w:rPr>
          <w:rFonts w:ascii="Arial" w:eastAsia="Times New Roman" w:hAnsi="Arial" w:cs="Arial"/>
          <w:color w:val="000000"/>
          <w:sz w:val="20"/>
          <w:szCs w:val="20"/>
        </w:rPr>
      </w:pPr>
      <w:r w:rsidRPr="00C652ED">
        <w:rPr>
          <w:rFonts w:ascii="Arial" w:eastAsia="Times New Roman" w:hAnsi="Arial" w:cs="Arial"/>
          <w:color w:val="000000"/>
          <w:sz w:val="20"/>
          <w:szCs w:val="20"/>
        </w:rPr>
        <w:t>1. Grobno mjesto širine 1,20 m' dužine 2,70 m' ukupno sa betonskim okvirom bez opločenja za dva ukopa (0-2) 4.500,00 kuna</w:t>
      </w:r>
    </w:p>
    <w:p w:rsidR="00C652ED" w:rsidRPr="00C652ED" w:rsidRDefault="00C652ED" w:rsidP="00C652ED">
      <w:pPr>
        <w:spacing w:before="15" w:after="15" w:line="240" w:lineRule="auto"/>
        <w:ind w:left="1560" w:right="1050" w:hanging="210"/>
        <w:jc w:val="both"/>
        <w:rPr>
          <w:rFonts w:ascii="Arial" w:eastAsia="Times New Roman" w:hAnsi="Arial" w:cs="Arial"/>
          <w:color w:val="000000"/>
          <w:sz w:val="20"/>
          <w:szCs w:val="20"/>
        </w:rPr>
      </w:pPr>
      <w:r w:rsidRPr="00C652ED">
        <w:rPr>
          <w:rFonts w:ascii="Arial" w:eastAsia="Times New Roman" w:hAnsi="Arial" w:cs="Arial"/>
          <w:color w:val="000000"/>
          <w:sz w:val="20"/>
          <w:szCs w:val="20"/>
        </w:rPr>
        <w:t>2. Grobno mjesto širine 1,92 m' dužine 2,70 m' ukupno sa betonskim okvirom bez oplođenja, za četiri ukopa (0-4) 5.500,00 kuna</w:t>
      </w:r>
    </w:p>
    <w:p w:rsidR="00C652ED" w:rsidRPr="00C652ED" w:rsidRDefault="00C652ED" w:rsidP="00C652ED">
      <w:pPr>
        <w:spacing w:before="15" w:after="15" w:line="240" w:lineRule="auto"/>
        <w:ind w:left="1560" w:right="1050" w:hanging="210"/>
        <w:jc w:val="both"/>
        <w:rPr>
          <w:rFonts w:ascii="Arial" w:eastAsia="Times New Roman" w:hAnsi="Arial" w:cs="Arial"/>
          <w:color w:val="000000"/>
          <w:sz w:val="20"/>
          <w:szCs w:val="20"/>
        </w:rPr>
      </w:pPr>
      <w:r w:rsidRPr="00C652ED">
        <w:rPr>
          <w:rFonts w:ascii="Arial" w:eastAsia="Times New Roman" w:hAnsi="Arial" w:cs="Arial"/>
          <w:color w:val="000000"/>
          <w:sz w:val="20"/>
          <w:szCs w:val="20"/>
        </w:rPr>
        <w:t>3. Grobno mjesto širine 2,72 m', dužine 2,70 m' ukupno sa betonskim okvirom bez opločenja, za šest ukopa (0-6) 6.700,00 kuna</w:t>
      </w:r>
    </w:p>
    <w:p w:rsidR="00C652ED" w:rsidRPr="00C652ED" w:rsidRDefault="00C652ED" w:rsidP="00C652ED">
      <w:pPr>
        <w:spacing w:before="15" w:after="15" w:line="240" w:lineRule="auto"/>
        <w:ind w:left="1560" w:right="1050" w:hanging="210"/>
        <w:jc w:val="both"/>
        <w:rPr>
          <w:rFonts w:ascii="Arial" w:eastAsia="Times New Roman" w:hAnsi="Arial" w:cs="Arial"/>
          <w:color w:val="000000"/>
          <w:sz w:val="20"/>
          <w:szCs w:val="20"/>
        </w:rPr>
      </w:pPr>
      <w:r w:rsidRPr="00C652ED">
        <w:rPr>
          <w:rFonts w:ascii="Arial" w:eastAsia="Times New Roman" w:hAnsi="Arial" w:cs="Arial"/>
          <w:color w:val="000000"/>
          <w:sz w:val="20"/>
          <w:szCs w:val="20"/>
        </w:rPr>
        <w:t>4. Betonska grobnica bez opločenja za tri ukopa (G-3) 18.000,00 kuna</w:t>
      </w:r>
    </w:p>
    <w:p w:rsidR="00C652ED" w:rsidRPr="00C652ED" w:rsidRDefault="00C652ED" w:rsidP="00C652ED">
      <w:pPr>
        <w:spacing w:before="15" w:after="15" w:line="240" w:lineRule="auto"/>
        <w:ind w:left="1560" w:right="1050" w:hanging="210"/>
        <w:jc w:val="both"/>
        <w:rPr>
          <w:rFonts w:ascii="Arial" w:eastAsia="Times New Roman" w:hAnsi="Arial" w:cs="Arial"/>
          <w:color w:val="000000"/>
          <w:sz w:val="20"/>
          <w:szCs w:val="20"/>
        </w:rPr>
      </w:pPr>
      <w:r w:rsidRPr="00C652ED">
        <w:rPr>
          <w:rFonts w:ascii="Arial" w:eastAsia="Times New Roman" w:hAnsi="Arial" w:cs="Arial"/>
          <w:color w:val="000000"/>
          <w:sz w:val="20"/>
          <w:szCs w:val="20"/>
        </w:rPr>
        <w:t>5. Betonska grobnica bez opločenja za šest ukopa (G-6) 24.000,00 kuna</w:t>
      </w:r>
    </w:p>
    <w:p w:rsidR="00C652ED" w:rsidRPr="00C652ED" w:rsidRDefault="00C652ED" w:rsidP="00C652ED">
      <w:pPr>
        <w:spacing w:before="15" w:after="15" w:line="240" w:lineRule="auto"/>
        <w:ind w:left="1050" w:right="1050"/>
        <w:jc w:val="both"/>
        <w:rPr>
          <w:rFonts w:ascii="Arial" w:eastAsia="Times New Roman" w:hAnsi="Arial" w:cs="Arial"/>
          <w:color w:val="000000"/>
          <w:sz w:val="20"/>
          <w:szCs w:val="20"/>
        </w:rPr>
      </w:pPr>
      <w:r w:rsidRPr="00C652ED">
        <w:rPr>
          <w:rFonts w:ascii="Arial" w:eastAsia="Times New Roman" w:hAnsi="Arial" w:cs="Arial"/>
          <w:color w:val="000000"/>
          <w:sz w:val="20"/>
          <w:szCs w:val="20"/>
        </w:rPr>
        <w:t>Otplata po Ugovoru o kupnji grobnih mjesta okvira i grobnica iz stavka 2. ovog članka otplaćuju se:</w:t>
      </w:r>
    </w:p>
    <w:p w:rsidR="00C652ED" w:rsidRPr="00C652ED" w:rsidRDefault="00C652ED" w:rsidP="00C652ED">
      <w:pPr>
        <w:spacing w:before="15" w:after="15" w:line="240" w:lineRule="auto"/>
        <w:ind w:left="1500" w:right="1050" w:hanging="150"/>
        <w:jc w:val="both"/>
        <w:rPr>
          <w:rFonts w:ascii="Arial" w:eastAsia="Times New Roman" w:hAnsi="Arial" w:cs="Arial"/>
          <w:color w:val="000000"/>
          <w:sz w:val="20"/>
          <w:szCs w:val="20"/>
        </w:rPr>
      </w:pPr>
      <w:r w:rsidRPr="00C652ED">
        <w:rPr>
          <w:rFonts w:ascii="Arial" w:eastAsia="Times New Roman" w:hAnsi="Arial" w:cs="Arial"/>
          <w:color w:val="000000"/>
          <w:sz w:val="20"/>
          <w:szCs w:val="20"/>
        </w:rPr>
        <w:t>- za okvire (točka 1., 2. i 3.) na tri rate</w:t>
      </w:r>
    </w:p>
    <w:p w:rsidR="00C652ED" w:rsidRPr="00C652ED" w:rsidRDefault="00C652ED" w:rsidP="00C652ED">
      <w:pPr>
        <w:spacing w:before="15" w:after="15" w:line="240" w:lineRule="auto"/>
        <w:ind w:left="1500" w:right="1050" w:hanging="150"/>
        <w:jc w:val="both"/>
        <w:rPr>
          <w:rFonts w:ascii="Arial" w:eastAsia="Times New Roman" w:hAnsi="Arial" w:cs="Arial"/>
          <w:color w:val="000000"/>
          <w:sz w:val="20"/>
          <w:szCs w:val="20"/>
        </w:rPr>
      </w:pPr>
      <w:r w:rsidRPr="00C652ED">
        <w:rPr>
          <w:rFonts w:ascii="Arial" w:eastAsia="Times New Roman" w:hAnsi="Arial" w:cs="Arial"/>
          <w:color w:val="000000"/>
          <w:sz w:val="20"/>
          <w:szCs w:val="20"/>
        </w:rPr>
        <w:t>- za grobnice (točka 4. i 5.) na šest rata svaki drugi mjesec</w:t>
      </w:r>
    </w:p>
    <w:p w:rsidR="00C652ED" w:rsidRPr="00C652ED" w:rsidRDefault="00C652ED" w:rsidP="00C652ED">
      <w:pPr>
        <w:spacing w:before="15" w:after="15" w:line="240" w:lineRule="auto"/>
        <w:ind w:left="1050" w:right="1050"/>
        <w:jc w:val="both"/>
        <w:rPr>
          <w:rFonts w:ascii="Arial" w:eastAsia="Times New Roman" w:hAnsi="Arial" w:cs="Arial"/>
          <w:color w:val="000000"/>
          <w:sz w:val="20"/>
          <w:szCs w:val="20"/>
        </w:rPr>
      </w:pPr>
      <w:r w:rsidRPr="00C652ED">
        <w:rPr>
          <w:rFonts w:ascii="Arial" w:eastAsia="Times New Roman" w:hAnsi="Arial" w:cs="Arial"/>
          <w:color w:val="000000"/>
          <w:sz w:val="20"/>
          <w:szCs w:val="20"/>
        </w:rPr>
        <w:t>Visina naknade kod dodjele grobnog mjesta na novom dijelu groblja u Brckovljanima i Lupoglavu određuju se:</w:t>
      </w:r>
    </w:p>
    <w:p w:rsidR="00C652ED" w:rsidRPr="00C652ED" w:rsidRDefault="00C652ED" w:rsidP="00C652ED">
      <w:pPr>
        <w:spacing w:before="15" w:after="15" w:line="240" w:lineRule="auto"/>
        <w:ind w:left="1560" w:right="1050" w:hanging="210"/>
        <w:jc w:val="both"/>
        <w:rPr>
          <w:rFonts w:ascii="Arial" w:eastAsia="Times New Roman" w:hAnsi="Arial" w:cs="Arial"/>
          <w:color w:val="000000"/>
          <w:sz w:val="20"/>
          <w:szCs w:val="20"/>
        </w:rPr>
      </w:pPr>
      <w:r w:rsidRPr="00C652ED">
        <w:rPr>
          <w:rFonts w:ascii="Arial" w:eastAsia="Times New Roman" w:hAnsi="Arial" w:cs="Arial"/>
          <w:color w:val="000000"/>
          <w:sz w:val="20"/>
          <w:szCs w:val="20"/>
        </w:rPr>
        <w:t>1. Kazete za urne sa 5 mjesta 2.900,00 kuna</w:t>
      </w:r>
    </w:p>
    <w:p w:rsidR="00C652ED" w:rsidRPr="00C652ED" w:rsidRDefault="00C652ED" w:rsidP="00C652ED">
      <w:pPr>
        <w:spacing w:before="15" w:after="15" w:line="240" w:lineRule="auto"/>
        <w:ind w:left="1560" w:right="1050" w:hanging="210"/>
        <w:jc w:val="both"/>
        <w:rPr>
          <w:rFonts w:ascii="Arial" w:eastAsia="Times New Roman" w:hAnsi="Arial" w:cs="Arial"/>
          <w:color w:val="000000"/>
          <w:sz w:val="20"/>
          <w:szCs w:val="20"/>
        </w:rPr>
      </w:pPr>
      <w:r w:rsidRPr="00C652ED">
        <w:rPr>
          <w:rFonts w:ascii="Arial" w:eastAsia="Times New Roman" w:hAnsi="Arial" w:cs="Arial"/>
          <w:color w:val="000000"/>
          <w:sz w:val="20"/>
          <w:szCs w:val="20"/>
        </w:rPr>
        <w:t>2. Kazete za urne sa 8 mjesta 3.500,00 kuna Naknadu za dodjelu grobnog mjesta korisnik uplaćuje u rokovima određenim u ispravi o pravu korištenja (ugovor-rješenje), a najkasnije do</w:t>
      </w:r>
      <w:r w:rsidRPr="00C652ED">
        <w:rPr>
          <w:rFonts w:ascii="Arial" w:eastAsia="Times New Roman" w:hAnsi="Arial" w:cs="Arial"/>
          <w:color w:val="000000"/>
          <w:sz w:val="20"/>
        </w:rPr>
        <w:t> </w:t>
      </w:r>
      <w:r w:rsidRPr="00C652ED">
        <w:rPr>
          <w:rFonts w:ascii="Arial" w:eastAsia="Times New Roman" w:hAnsi="Arial" w:cs="Arial"/>
          <w:color w:val="000000"/>
          <w:sz w:val="20"/>
          <w:szCs w:val="20"/>
        </w:rPr>
        <w:t>dana prvog ukopa u predmetni grob. Rok korištenja grobnog mjesta traje dok korisnik redovno plaća godišnju grobnu naknadu za korištenje grobnog mjesta.</w:t>
      </w:r>
    </w:p>
    <w:p w:rsidR="00C652ED" w:rsidRPr="00C652ED" w:rsidRDefault="00C652ED" w:rsidP="00C652ED">
      <w:pPr>
        <w:spacing w:before="240" w:after="120" w:line="240" w:lineRule="atLeast"/>
        <w:ind w:left="1050" w:right="1050"/>
        <w:jc w:val="center"/>
        <w:rPr>
          <w:rFonts w:ascii="Arial" w:eastAsia="Times New Roman" w:hAnsi="Arial" w:cs="Arial"/>
          <w:b/>
          <w:bCs/>
          <w:color w:val="000000"/>
          <w:sz w:val="20"/>
          <w:szCs w:val="20"/>
        </w:rPr>
      </w:pPr>
      <w:r w:rsidRPr="00C652ED">
        <w:rPr>
          <w:rFonts w:ascii="Arial" w:eastAsia="Times New Roman" w:hAnsi="Arial" w:cs="Arial"/>
          <w:b/>
          <w:bCs/>
          <w:color w:val="000000"/>
          <w:sz w:val="20"/>
          <w:szCs w:val="20"/>
        </w:rPr>
        <w:t>Članak 3.</w:t>
      </w:r>
    </w:p>
    <w:p w:rsidR="00C652ED" w:rsidRPr="00C652ED" w:rsidRDefault="00C652ED" w:rsidP="00C652ED">
      <w:pPr>
        <w:spacing w:before="15" w:after="15" w:line="240" w:lineRule="auto"/>
        <w:ind w:left="1050" w:right="1050"/>
        <w:jc w:val="both"/>
        <w:rPr>
          <w:rFonts w:ascii="Arial" w:eastAsia="Times New Roman" w:hAnsi="Arial" w:cs="Arial"/>
          <w:color w:val="000000"/>
          <w:sz w:val="20"/>
          <w:szCs w:val="20"/>
        </w:rPr>
      </w:pPr>
      <w:r w:rsidRPr="00C652ED">
        <w:rPr>
          <w:rFonts w:ascii="Arial" w:eastAsia="Times New Roman" w:hAnsi="Arial" w:cs="Arial"/>
          <w:color w:val="000000"/>
          <w:sz w:val="20"/>
          <w:szCs w:val="20"/>
        </w:rPr>
        <w:t>Određuje se visina godišnje grobne naknade za korištenje grobnog mjesta u iznosu od 60,00 kuna za jednu grobnu širinu.</w:t>
      </w:r>
    </w:p>
    <w:p w:rsidR="00C652ED" w:rsidRPr="00C652ED" w:rsidRDefault="00C652ED" w:rsidP="00C652ED">
      <w:pPr>
        <w:spacing w:before="15" w:after="15" w:line="240" w:lineRule="auto"/>
        <w:ind w:left="1050" w:right="1050"/>
        <w:jc w:val="both"/>
        <w:rPr>
          <w:rFonts w:ascii="Arial" w:eastAsia="Times New Roman" w:hAnsi="Arial" w:cs="Arial"/>
          <w:color w:val="000000"/>
          <w:sz w:val="20"/>
          <w:szCs w:val="20"/>
        </w:rPr>
      </w:pPr>
      <w:r w:rsidRPr="00C652ED">
        <w:rPr>
          <w:rFonts w:ascii="Arial" w:eastAsia="Times New Roman" w:hAnsi="Arial" w:cs="Arial"/>
          <w:color w:val="000000"/>
          <w:sz w:val="20"/>
          <w:szCs w:val="20"/>
        </w:rPr>
        <w:lastRenderedPageBreak/>
        <w:t>Jedna grobna širina smatra se širina grobnog mjesta do 1,30 m', a veći broj širina za pojedinačni grob određuje se prema opisu iz članka 2. stavak 1. točke 1. do 4. i stavak 2. točke 1. do 5. ove Odluke.</w:t>
      </w:r>
    </w:p>
    <w:p w:rsidR="00C652ED" w:rsidRPr="00C652ED" w:rsidRDefault="00C652ED" w:rsidP="00C652ED">
      <w:pPr>
        <w:spacing w:before="15" w:after="15" w:line="240" w:lineRule="auto"/>
        <w:ind w:left="1050" w:right="1050"/>
        <w:jc w:val="both"/>
        <w:rPr>
          <w:rFonts w:ascii="Arial" w:eastAsia="Times New Roman" w:hAnsi="Arial" w:cs="Arial"/>
          <w:color w:val="000000"/>
          <w:sz w:val="20"/>
          <w:szCs w:val="20"/>
        </w:rPr>
      </w:pPr>
      <w:r w:rsidRPr="00C652ED">
        <w:rPr>
          <w:rFonts w:ascii="Arial" w:eastAsia="Times New Roman" w:hAnsi="Arial" w:cs="Arial"/>
          <w:color w:val="000000"/>
          <w:sz w:val="20"/>
          <w:szCs w:val="20"/>
        </w:rPr>
        <w:t>Korisnici grobnih mjesta sa stalnim prebivalištem na području Općine Brckovljani (koji posjeduju vlastiti stan ili kuću ili su stanari odnosno podstanari sa valjanim ugovorom) ostvaruju popust tako da naknada za korištenje grobnog mjesta iznosi 40,00 kuna za jednu grobnu širinu.</w:t>
      </w:r>
    </w:p>
    <w:p w:rsidR="00C652ED" w:rsidRPr="00C652ED" w:rsidRDefault="00C652ED" w:rsidP="00C652ED">
      <w:pPr>
        <w:spacing w:before="240" w:after="120" w:line="240" w:lineRule="atLeast"/>
        <w:ind w:left="1050" w:right="1050"/>
        <w:jc w:val="center"/>
        <w:rPr>
          <w:rFonts w:ascii="Arial" w:eastAsia="Times New Roman" w:hAnsi="Arial" w:cs="Arial"/>
          <w:b/>
          <w:bCs/>
          <w:color w:val="000000"/>
          <w:sz w:val="20"/>
          <w:szCs w:val="20"/>
        </w:rPr>
      </w:pPr>
      <w:r w:rsidRPr="00C652ED">
        <w:rPr>
          <w:rFonts w:ascii="Arial" w:eastAsia="Times New Roman" w:hAnsi="Arial" w:cs="Arial"/>
          <w:b/>
          <w:bCs/>
          <w:color w:val="000000"/>
          <w:sz w:val="20"/>
          <w:szCs w:val="20"/>
        </w:rPr>
        <w:t>Članak 4.</w:t>
      </w:r>
    </w:p>
    <w:p w:rsidR="00C652ED" w:rsidRPr="00C652ED" w:rsidRDefault="00C652ED" w:rsidP="00C652ED">
      <w:pPr>
        <w:spacing w:before="15" w:after="15" w:line="240" w:lineRule="auto"/>
        <w:ind w:left="1050" w:right="1050"/>
        <w:jc w:val="both"/>
        <w:rPr>
          <w:rFonts w:ascii="Arial" w:eastAsia="Times New Roman" w:hAnsi="Arial" w:cs="Arial"/>
          <w:color w:val="000000"/>
          <w:sz w:val="20"/>
          <w:szCs w:val="20"/>
        </w:rPr>
      </w:pPr>
      <w:r w:rsidRPr="00C652ED">
        <w:rPr>
          <w:rFonts w:ascii="Arial" w:eastAsia="Times New Roman" w:hAnsi="Arial" w:cs="Arial"/>
          <w:color w:val="000000"/>
          <w:sz w:val="20"/>
          <w:szCs w:val="20"/>
        </w:rPr>
        <w:t>Godišnja grobna naknada za korištenje grobnog mjesta je prihod proračuna Općine Brckovljani i namijenjena je za održavanje groblja.</w:t>
      </w:r>
    </w:p>
    <w:p w:rsidR="00C652ED" w:rsidRPr="00C652ED" w:rsidRDefault="00C652ED" w:rsidP="00C652ED">
      <w:pPr>
        <w:spacing w:before="15" w:after="15" w:line="240" w:lineRule="auto"/>
        <w:ind w:left="1050" w:right="1050"/>
        <w:jc w:val="both"/>
        <w:rPr>
          <w:rFonts w:ascii="Arial" w:eastAsia="Times New Roman" w:hAnsi="Arial" w:cs="Arial"/>
          <w:color w:val="000000"/>
          <w:sz w:val="20"/>
          <w:szCs w:val="20"/>
        </w:rPr>
      </w:pPr>
      <w:r w:rsidRPr="00C652ED">
        <w:rPr>
          <w:rFonts w:ascii="Arial" w:eastAsia="Times New Roman" w:hAnsi="Arial" w:cs="Arial"/>
          <w:color w:val="000000"/>
          <w:sz w:val="20"/>
          <w:szCs w:val="20"/>
        </w:rPr>
        <w:t>Obaveza plaćanja godišnje grobne naknade za korištenje grobnog mjesta, visina i način plaćanja za svakog pojedinog korisnika utvrđuje se rješenjem koje donosi Upravni odjel općine Brckovljani.</w:t>
      </w:r>
    </w:p>
    <w:p w:rsidR="00C652ED" w:rsidRPr="00C652ED" w:rsidRDefault="00C652ED" w:rsidP="00C652ED">
      <w:pPr>
        <w:spacing w:before="15" w:after="15" w:line="240" w:lineRule="auto"/>
        <w:ind w:left="1050" w:right="1050"/>
        <w:jc w:val="both"/>
        <w:rPr>
          <w:rFonts w:ascii="Arial" w:eastAsia="Times New Roman" w:hAnsi="Arial" w:cs="Arial"/>
          <w:color w:val="000000"/>
          <w:sz w:val="20"/>
          <w:szCs w:val="20"/>
        </w:rPr>
      </w:pPr>
      <w:r w:rsidRPr="00C652ED">
        <w:rPr>
          <w:rFonts w:ascii="Arial" w:eastAsia="Times New Roman" w:hAnsi="Arial" w:cs="Arial"/>
          <w:color w:val="000000"/>
          <w:sz w:val="20"/>
          <w:szCs w:val="20"/>
        </w:rPr>
        <w:t>Ponovno izdavanje rješenja za plaćanje godišnje grobne naknade za korištenje grobnog mjesta izvršit će se u slučaju promjene visine naknade ili drugih podataka iz rješenja te ako obveznik to pismeno zatraži.</w:t>
      </w:r>
    </w:p>
    <w:p w:rsidR="00C652ED" w:rsidRPr="00C652ED" w:rsidRDefault="00C652ED" w:rsidP="00C652ED">
      <w:pPr>
        <w:spacing w:before="15" w:after="15" w:line="240" w:lineRule="auto"/>
        <w:ind w:left="1050" w:right="1050"/>
        <w:jc w:val="both"/>
        <w:rPr>
          <w:rFonts w:ascii="Arial" w:eastAsia="Times New Roman" w:hAnsi="Arial" w:cs="Arial"/>
          <w:color w:val="000000"/>
          <w:sz w:val="20"/>
          <w:szCs w:val="20"/>
        </w:rPr>
      </w:pPr>
      <w:r w:rsidRPr="00C652ED">
        <w:rPr>
          <w:rFonts w:ascii="Arial" w:eastAsia="Times New Roman" w:hAnsi="Arial" w:cs="Arial"/>
          <w:color w:val="000000"/>
          <w:sz w:val="20"/>
          <w:szCs w:val="20"/>
        </w:rPr>
        <w:t>Godišnja grobna naknada za korištenje grobnog mjesta naplaćuje se u roku 30 dana od primitka rješenja.</w:t>
      </w:r>
    </w:p>
    <w:p w:rsidR="00C652ED" w:rsidRPr="00C652ED" w:rsidRDefault="00C652ED" w:rsidP="00C652ED">
      <w:pPr>
        <w:spacing w:before="15" w:after="15" w:line="240" w:lineRule="auto"/>
        <w:ind w:left="1050" w:right="1050"/>
        <w:jc w:val="both"/>
        <w:rPr>
          <w:rFonts w:ascii="Arial" w:eastAsia="Times New Roman" w:hAnsi="Arial" w:cs="Arial"/>
          <w:color w:val="000000"/>
          <w:sz w:val="20"/>
          <w:szCs w:val="20"/>
        </w:rPr>
      </w:pPr>
      <w:r w:rsidRPr="00C652ED">
        <w:rPr>
          <w:rFonts w:ascii="Arial" w:eastAsia="Times New Roman" w:hAnsi="Arial" w:cs="Arial"/>
          <w:color w:val="000000"/>
          <w:sz w:val="20"/>
          <w:szCs w:val="20"/>
        </w:rPr>
        <w:t>U slučaju neplaćanja naknade u određenom roku obračunat će se zatezne kamate i troškovi prisilne naplate.</w:t>
      </w:r>
    </w:p>
    <w:p w:rsidR="00C652ED" w:rsidRPr="00C652ED" w:rsidRDefault="00C652ED" w:rsidP="00C652ED">
      <w:pPr>
        <w:spacing w:before="240" w:after="120" w:line="240" w:lineRule="atLeast"/>
        <w:ind w:left="1050" w:right="1050"/>
        <w:jc w:val="center"/>
        <w:rPr>
          <w:rFonts w:ascii="Arial" w:eastAsia="Times New Roman" w:hAnsi="Arial" w:cs="Arial"/>
          <w:b/>
          <w:bCs/>
          <w:color w:val="000000"/>
          <w:sz w:val="20"/>
          <w:szCs w:val="20"/>
        </w:rPr>
      </w:pPr>
      <w:r w:rsidRPr="00C652ED">
        <w:rPr>
          <w:rFonts w:ascii="Arial" w:eastAsia="Times New Roman" w:hAnsi="Arial" w:cs="Arial"/>
          <w:b/>
          <w:bCs/>
          <w:color w:val="000000"/>
          <w:sz w:val="20"/>
          <w:szCs w:val="20"/>
        </w:rPr>
        <w:t>Članak 5.</w:t>
      </w:r>
    </w:p>
    <w:p w:rsidR="00C652ED" w:rsidRPr="00C652ED" w:rsidRDefault="00C652ED" w:rsidP="00C652ED">
      <w:pPr>
        <w:spacing w:before="15" w:after="15" w:line="240" w:lineRule="auto"/>
        <w:ind w:left="1050" w:right="1050"/>
        <w:jc w:val="both"/>
        <w:rPr>
          <w:rFonts w:ascii="Arial" w:eastAsia="Times New Roman" w:hAnsi="Arial" w:cs="Arial"/>
          <w:color w:val="000000"/>
          <w:sz w:val="20"/>
          <w:szCs w:val="20"/>
        </w:rPr>
      </w:pPr>
      <w:r w:rsidRPr="00C652ED">
        <w:rPr>
          <w:rFonts w:ascii="Arial" w:eastAsia="Times New Roman" w:hAnsi="Arial" w:cs="Arial"/>
          <w:color w:val="000000"/>
          <w:sz w:val="20"/>
          <w:szCs w:val="20"/>
        </w:rPr>
        <w:t>Prihodi od naknade kod dodjele grobnog mjesta i godišnje grobne naknade za korištenje grobnog mjesta troše se za uređenje i održavanje groblja prema programu kojeg donosi Općinski načelnik općine Brckovljani.</w:t>
      </w:r>
    </w:p>
    <w:p w:rsidR="00C652ED" w:rsidRPr="00C652ED" w:rsidRDefault="00C652ED" w:rsidP="00C652ED">
      <w:pPr>
        <w:spacing w:before="240" w:after="120" w:line="240" w:lineRule="atLeast"/>
        <w:ind w:left="1050" w:right="1050"/>
        <w:jc w:val="center"/>
        <w:rPr>
          <w:rFonts w:ascii="Arial" w:eastAsia="Times New Roman" w:hAnsi="Arial" w:cs="Arial"/>
          <w:b/>
          <w:bCs/>
          <w:color w:val="000000"/>
          <w:sz w:val="20"/>
          <w:szCs w:val="20"/>
        </w:rPr>
      </w:pPr>
      <w:r w:rsidRPr="00C652ED">
        <w:rPr>
          <w:rFonts w:ascii="Arial" w:eastAsia="Times New Roman" w:hAnsi="Arial" w:cs="Arial"/>
          <w:b/>
          <w:bCs/>
          <w:color w:val="000000"/>
          <w:sz w:val="20"/>
          <w:szCs w:val="20"/>
        </w:rPr>
        <w:t>Članak 6.</w:t>
      </w:r>
    </w:p>
    <w:p w:rsidR="00C652ED" w:rsidRPr="00C652ED" w:rsidRDefault="00C652ED" w:rsidP="00C652ED">
      <w:pPr>
        <w:spacing w:before="15" w:after="15" w:line="240" w:lineRule="auto"/>
        <w:ind w:left="1050" w:right="1050"/>
        <w:jc w:val="both"/>
        <w:rPr>
          <w:rFonts w:ascii="Arial" w:eastAsia="Times New Roman" w:hAnsi="Arial" w:cs="Arial"/>
          <w:color w:val="000000"/>
          <w:sz w:val="20"/>
          <w:szCs w:val="20"/>
        </w:rPr>
      </w:pPr>
      <w:r w:rsidRPr="00C652ED">
        <w:rPr>
          <w:rFonts w:ascii="Arial" w:eastAsia="Times New Roman" w:hAnsi="Arial" w:cs="Arial"/>
          <w:color w:val="000000"/>
          <w:sz w:val="20"/>
          <w:szCs w:val="20"/>
        </w:rPr>
        <w:t>Grobno mjesto za koje grobna naknada nije plaćena deset godina, smatra se napuštenim i može se ponovno dodijeliti na korištenje, ali tek nakon proteka petnaest godina od posljednjeg ukopa u grob, odnosno nakon proteka trideset godina od ukopa u grobnicu.</w:t>
      </w:r>
    </w:p>
    <w:p w:rsidR="00C652ED" w:rsidRPr="00C652ED" w:rsidRDefault="00C652ED" w:rsidP="00C652ED">
      <w:pPr>
        <w:spacing w:before="240" w:after="120" w:line="240" w:lineRule="atLeast"/>
        <w:ind w:left="1050" w:right="1050"/>
        <w:jc w:val="center"/>
        <w:rPr>
          <w:rFonts w:ascii="Arial" w:eastAsia="Times New Roman" w:hAnsi="Arial" w:cs="Arial"/>
          <w:b/>
          <w:bCs/>
          <w:color w:val="000000"/>
          <w:sz w:val="20"/>
          <w:szCs w:val="20"/>
        </w:rPr>
      </w:pPr>
      <w:r w:rsidRPr="00C652ED">
        <w:rPr>
          <w:rFonts w:ascii="Arial" w:eastAsia="Times New Roman" w:hAnsi="Arial" w:cs="Arial"/>
          <w:b/>
          <w:bCs/>
          <w:color w:val="000000"/>
          <w:sz w:val="20"/>
          <w:szCs w:val="20"/>
        </w:rPr>
        <w:t>Članak 7.</w:t>
      </w:r>
    </w:p>
    <w:p w:rsidR="00C652ED" w:rsidRPr="00C652ED" w:rsidRDefault="00C652ED" w:rsidP="00C652ED">
      <w:pPr>
        <w:spacing w:before="15" w:after="15" w:line="240" w:lineRule="auto"/>
        <w:ind w:left="1050" w:right="1050"/>
        <w:jc w:val="both"/>
        <w:rPr>
          <w:rFonts w:ascii="Arial" w:eastAsia="Times New Roman" w:hAnsi="Arial" w:cs="Arial"/>
          <w:color w:val="000000"/>
          <w:sz w:val="20"/>
          <w:szCs w:val="20"/>
        </w:rPr>
      </w:pPr>
      <w:r w:rsidRPr="00C652ED">
        <w:rPr>
          <w:rFonts w:ascii="Arial" w:eastAsia="Times New Roman" w:hAnsi="Arial" w:cs="Arial"/>
          <w:color w:val="000000"/>
          <w:sz w:val="20"/>
          <w:szCs w:val="20"/>
        </w:rPr>
        <w:t>Danom stupanja na snagu ove Odluke prestaje važnost Odluke o naknadi kod dodjele grobnog mjesta i godišnje grobne naknade za korištenje grobnog mjesta (Službeni glasnik općine Brckovljani broj 02/01.).</w:t>
      </w:r>
    </w:p>
    <w:p w:rsidR="00C652ED" w:rsidRPr="00C652ED" w:rsidRDefault="00C652ED" w:rsidP="00C652ED">
      <w:pPr>
        <w:spacing w:before="240" w:after="120" w:line="240" w:lineRule="atLeast"/>
        <w:ind w:left="1050" w:right="1050"/>
        <w:jc w:val="center"/>
        <w:rPr>
          <w:rFonts w:ascii="Arial" w:eastAsia="Times New Roman" w:hAnsi="Arial" w:cs="Arial"/>
          <w:b/>
          <w:bCs/>
          <w:color w:val="000000"/>
          <w:sz w:val="20"/>
          <w:szCs w:val="20"/>
        </w:rPr>
      </w:pPr>
      <w:r w:rsidRPr="00C652ED">
        <w:rPr>
          <w:rFonts w:ascii="Arial" w:eastAsia="Times New Roman" w:hAnsi="Arial" w:cs="Arial"/>
          <w:b/>
          <w:bCs/>
          <w:color w:val="000000"/>
          <w:sz w:val="20"/>
          <w:szCs w:val="20"/>
        </w:rPr>
        <w:t>Članak 8.</w:t>
      </w:r>
    </w:p>
    <w:p w:rsidR="00C652ED" w:rsidRPr="00C652ED" w:rsidRDefault="00C652ED" w:rsidP="00C652ED">
      <w:pPr>
        <w:spacing w:before="15" w:after="15" w:line="240" w:lineRule="auto"/>
        <w:ind w:left="1050" w:right="1050"/>
        <w:jc w:val="both"/>
        <w:rPr>
          <w:rFonts w:ascii="Arial" w:eastAsia="Times New Roman" w:hAnsi="Arial" w:cs="Arial"/>
          <w:color w:val="000000"/>
          <w:sz w:val="20"/>
          <w:szCs w:val="20"/>
        </w:rPr>
      </w:pPr>
      <w:r w:rsidRPr="00C652ED">
        <w:rPr>
          <w:rFonts w:ascii="Arial" w:eastAsia="Times New Roman" w:hAnsi="Arial" w:cs="Arial"/>
          <w:color w:val="000000"/>
          <w:sz w:val="20"/>
          <w:szCs w:val="20"/>
        </w:rPr>
        <w:t>Ova Odluka stupa na snagu osmog dana od dana objave u Službenom glasniku Općine Brckovljani.</w:t>
      </w:r>
    </w:p>
    <w:p w:rsidR="00C652ED" w:rsidRPr="00C652ED" w:rsidRDefault="00C652ED" w:rsidP="00C652ED">
      <w:pPr>
        <w:spacing w:before="15" w:after="15" w:line="240" w:lineRule="auto"/>
        <w:ind w:left="1050" w:right="1050"/>
        <w:jc w:val="both"/>
        <w:rPr>
          <w:rFonts w:ascii="Arial" w:eastAsia="Times New Roman" w:hAnsi="Arial" w:cs="Arial"/>
          <w:color w:val="000000"/>
          <w:sz w:val="20"/>
          <w:szCs w:val="20"/>
        </w:rPr>
      </w:pPr>
      <w:r w:rsidRPr="00C652ED">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6350"/>
        <w:gridCol w:w="2722"/>
      </w:tblGrid>
      <w:tr w:rsidR="00C652ED" w:rsidRPr="00C652ED" w:rsidTr="00C652ED">
        <w:trPr>
          <w:tblCellSpacing w:w="0" w:type="dxa"/>
        </w:trPr>
        <w:tc>
          <w:tcPr>
            <w:tcW w:w="3500" w:type="pct"/>
            <w:vAlign w:val="center"/>
            <w:hideMark/>
          </w:tcPr>
          <w:p w:rsidR="00C652ED" w:rsidRPr="00C652ED" w:rsidRDefault="00C652ED" w:rsidP="00C652ED">
            <w:pPr>
              <w:spacing w:after="0" w:line="240" w:lineRule="auto"/>
              <w:rPr>
                <w:rFonts w:ascii="Times New Roman" w:eastAsia="Times New Roman" w:hAnsi="Times New Roman" w:cs="Times New Roman"/>
                <w:sz w:val="24"/>
                <w:szCs w:val="24"/>
              </w:rPr>
            </w:pPr>
          </w:p>
        </w:tc>
        <w:tc>
          <w:tcPr>
            <w:tcW w:w="3750" w:type="dxa"/>
            <w:vAlign w:val="center"/>
            <w:hideMark/>
          </w:tcPr>
          <w:p w:rsidR="00C652ED" w:rsidRPr="00C652ED" w:rsidRDefault="00C652ED" w:rsidP="00C652ED">
            <w:pPr>
              <w:spacing w:before="100" w:beforeAutospacing="1" w:after="100" w:afterAutospacing="1" w:line="240" w:lineRule="auto"/>
              <w:jc w:val="center"/>
              <w:rPr>
                <w:rFonts w:ascii="Times New Roman" w:eastAsia="Times New Roman" w:hAnsi="Times New Roman" w:cs="Times New Roman"/>
                <w:sz w:val="24"/>
                <w:szCs w:val="24"/>
              </w:rPr>
            </w:pPr>
            <w:r w:rsidRPr="00C652ED">
              <w:rPr>
                <w:rFonts w:ascii="Arial" w:eastAsia="Times New Roman" w:hAnsi="Arial" w:cs="Arial"/>
                <w:sz w:val="20"/>
                <w:szCs w:val="20"/>
              </w:rPr>
              <w:t>PREDSJEDNIK</w:t>
            </w:r>
            <w:r w:rsidRPr="00C652ED">
              <w:rPr>
                <w:rFonts w:ascii="Arial" w:eastAsia="Times New Roman" w:hAnsi="Arial" w:cs="Arial"/>
                <w:sz w:val="20"/>
                <w:szCs w:val="20"/>
              </w:rPr>
              <w:br/>
              <w:t>OPĆINSKOG VIJEĆA</w:t>
            </w:r>
            <w:r w:rsidRPr="00C652ED">
              <w:rPr>
                <w:rFonts w:ascii="Arial" w:eastAsia="Times New Roman" w:hAnsi="Arial" w:cs="Arial"/>
                <w:sz w:val="20"/>
                <w:szCs w:val="20"/>
              </w:rPr>
              <w:br/>
              <w:t>OPĆINE BRCKOVLJANI</w:t>
            </w:r>
            <w:r w:rsidRPr="00C652ED">
              <w:rPr>
                <w:rFonts w:ascii="Arial" w:eastAsia="Times New Roman" w:hAnsi="Arial" w:cs="Arial"/>
                <w:sz w:val="20"/>
                <w:szCs w:val="20"/>
              </w:rPr>
              <w:br/>
            </w:r>
            <w:r w:rsidRPr="00C652ED">
              <w:rPr>
                <w:rFonts w:ascii="Arial" w:eastAsia="Times New Roman" w:hAnsi="Arial" w:cs="Arial"/>
                <w:b/>
                <w:bCs/>
                <w:sz w:val="20"/>
                <w:szCs w:val="20"/>
              </w:rPr>
              <w:t>Božo Graberec v.r.</w:t>
            </w:r>
          </w:p>
        </w:tc>
      </w:tr>
    </w:tbl>
    <w:p w:rsidR="00C652ED" w:rsidRPr="00C652ED" w:rsidRDefault="00C652ED" w:rsidP="00C652ED">
      <w:pPr>
        <w:spacing w:before="15" w:after="15" w:line="240" w:lineRule="auto"/>
        <w:ind w:left="1050" w:right="1050"/>
        <w:jc w:val="both"/>
        <w:rPr>
          <w:rFonts w:ascii="Arial" w:eastAsia="Times New Roman" w:hAnsi="Arial" w:cs="Arial"/>
          <w:color w:val="000000"/>
          <w:sz w:val="20"/>
          <w:szCs w:val="20"/>
        </w:rPr>
      </w:pPr>
      <w:r w:rsidRPr="00C652ED">
        <w:rPr>
          <w:rFonts w:ascii="Arial" w:eastAsia="Times New Roman" w:hAnsi="Arial" w:cs="Arial"/>
          <w:color w:val="000000"/>
          <w:sz w:val="20"/>
          <w:szCs w:val="20"/>
        </w:rPr>
        <w:t> </w:t>
      </w:r>
    </w:p>
    <w:p w:rsidR="00C652ED" w:rsidRPr="00C652ED" w:rsidRDefault="00C652ED" w:rsidP="00C652ED">
      <w:pPr>
        <w:spacing w:before="15" w:after="15" w:line="240" w:lineRule="auto"/>
        <w:ind w:left="1050" w:right="1050"/>
        <w:jc w:val="both"/>
        <w:rPr>
          <w:rFonts w:ascii="Arial" w:eastAsia="Times New Roman" w:hAnsi="Arial" w:cs="Arial"/>
          <w:color w:val="000000"/>
          <w:sz w:val="20"/>
          <w:szCs w:val="20"/>
        </w:rPr>
      </w:pPr>
      <w:r w:rsidRPr="00C652ED">
        <w:rPr>
          <w:rFonts w:ascii="Arial" w:eastAsia="Times New Roman" w:hAnsi="Arial" w:cs="Arial"/>
          <w:color w:val="000000"/>
          <w:sz w:val="20"/>
          <w:szCs w:val="20"/>
        </w:rPr>
        <w:t>Klasa: 021-05/09-01/87 </w:t>
      </w:r>
      <w:r w:rsidRPr="00C652ED">
        <w:rPr>
          <w:rFonts w:ascii="Arial" w:eastAsia="Times New Roman" w:hAnsi="Arial" w:cs="Arial"/>
          <w:color w:val="000000"/>
          <w:sz w:val="20"/>
          <w:szCs w:val="20"/>
        </w:rPr>
        <w:br/>
        <w:t>Ur. broj: 238/04-09-5 </w:t>
      </w:r>
      <w:r w:rsidRPr="00C652ED">
        <w:rPr>
          <w:rFonts w:ascii="Arial" w:eastAsia="Times New Roman" w:hAnsi="Arial" w:cs="Arial"/>
          <w:color w:val="000000"/>
          <w:sz w:val="20"/>
          <w:szCs w:val="20"/>
        </w:rPr>
        <w:br/>
        <w:t>Dugo Selo, 17.11.2009.</w:t>
      </w:r>
    </w:p>
    <w:p w:rsidR="008B3427" w:rsidRDefault="008B3427"/>
    <w:sectPr w:rsidR="008B34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C652ED"/>
    <w:rsid w:val="008B3427"/>
    <w:rsid w:val="00C652E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C652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C652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C652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2ED"/>
  </w:style>
  <w:style w:type="paragraph" w:styleId="NormalWeb">
    <w:name w:val="Normal (Web)"/>
    <w:basedOn w:val="Normal"/>
    <w:uiPriority w:val="99"/>
    <w:unhideWhenUsed/>
    <w:rsid w:val="00C652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17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2016-07-21T09:53:00Z</dcterms:created>
  <dcterms:modified xsi:type="dcterms:W3CDTF">2016-07-21T09:53:00Z</dcterms:modified>
</cp:coreProperties>
</file>